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35F9C" w14:textId="77777777" w:rsidR="00437C6C" w:rsidRPr="003315BB" w:rsidRDefault="00686E36" w:rsidP="003315BB">
      <w:pPr>
        <w:spacing w:after="0" w:line="240" w:lineRule="auto"/>
        <w:jc w:val="right"/>
        <w:rPr>
          <w:rFonts w:ascii="Bookman Old Style" w:hAnsi="Bookman Old Style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AA35FE3" wp14:editId="6AA35FE4">
            <wp:simplePos x="0" y="0"/>
            <wp:positionH relativeFrom="margin">
              <wp:posOffset>-61595</wp:posOffset>
            </wp:positionH>
            <wp:positionV relativeFrom="paragraph">
              <wp:posOffset>28575</wp:posOffset>
            </wp:positionV>
            <wp:extent cx="175260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365" y="20860"/>
                <wp:lineTo x="21365" y="16150"/>
                <wp:lineTo x="19252" y="10766"/>
                <wp:lineTo x="1901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N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37" w:rsidRPr="003315BB">
        <w:rPr>
          <w:rFonts w:ascii="Bookman Old Style" w:hAnsi="Bookman Old Style"/>
        </w:rPr>
        <w:t>Sports-Loisirs L’Ormière</w:t>
      </w:r>
    </w:p>
    <w:p w14:paraId="6AA35F9D" w14:textId="77777777" w:rsidR="00437C6C" w:rsidRPr="003315BB" w:rsidRDefault="00EA4145" w:rsidP="003315BB">
      <w:pPr>
        <w:spacing w:after="0"/>
        <w:jc w:val="right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3705 avenue Chauveau</w:t>
      </w:r>
    </w:p>
    <w:p w14:paraId="6AA35F9E" w14:textId="77777777" w:rsidR="00437C6C" w:rsidRPr="003315BB" w:rsidRDefault="00437C6C" w:rsidP="003315BB">
      <w:pPr>
        <w:spacing w:after="0"/>
        <w:jc w:val="right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Québec, (Qc)</w:t>
      </w:r>
      <w:r w:rsidR="003315BB">
        <w:rPr>
          <w:rFonts w:ascii="Bookman Old Style" w:hAnsi="Bookman Old Style"/>
        </w:rPr>
        <w:t>,</w:t>
      </w:r>
      <w:r w:rsidRPr="003315BB">
        <w:rPr>
          <w:rFonts w:ascii="Bookman Old Style" w:hAnsi="Bookman Old Style"/>
        </w:rPr>
        <w:t xml:space="preserve"> G2B 6C3</w:t>
      </w:r>
    </w:p>
    <w:p w14:paraId="6AA35F9F" w14:textId="77777777" w:rsidR="00153964" w:rsidRPr="003315BB" w:rsidRDefault="00153964" w:rsidP="003315BB">
      <w:pPr>
        <w:spacing w:after="0" w:line="240" w:lineRule="auto"/>
        <w:rPr>
          <w:rFonts w:ascii="Bookman Old Style" w:hAnsi="Bookman Old Style"/>
        </w:rPr>
      </w:pPr>
    </w:p>
    <w:p w14:paraId="6AA35FA0" w14:textId="77777777" w:rsidR="00153964" w:rsidRPr="003315BB" w:rsidRDefault="00153964" w:rsidP="003315BB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394"/>
      </w:tblGrid>
      <w:tr w:rsidR="00153964" w:rsidRPr="003315BB" w14:paraId="6AA35FA3" w14:textId="77777777" w:rsidTr="00924275">
        <w:tc>
          <w:tcPr>
            <w:tcW w:w="3652" w:type="dxa"/>
          </w:tcPr>
          <w:p w14:paraId="6AA35FA1" w14:textId="77777777" w:rsidR="00153964" w:rsidRPr="003315BB" w:rsidRDefault="00153964" w:rsidP="003315BB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 xml:space="preserve">Nom, Prénom du parent 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AA35FA2" w14:textId="77777777" w:rsidR="00153964" w:rsidRPr="003315BB" w:rsidRDefault="00B52224" w:rsidP="003315BB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  <w:tr w:rsidR="00924275" w:rsidRPr="00924275" w14:paraId="38514286" w14:textId="77777777" w:rsidTr="00924275">
        <w:tc>
          <w:tcPr>
            <w:tcW w:w="3652" w:type="dxa"/>
          </w:tcPr>
          <w:p w14:paraId="215EB89B" w14:textId="743066B8" w:rsidR="00924275" w:rsidRPr="003315BB" w:rsidRDefault="00924275" w:rsidP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>Numéro de téléphone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9DCD7D7" w14:textId="495A184F" w:rsidR="00924275" w:rsidRPr="003315BB" w:rsidRDefault="00924275" w:rsidP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  <w:tr w:rsidR="00153964" w:rsidRPr="003315BB" w14:paraId="6AA35FA6" w14:textId="77777777" w:rsidTr="00924275">
        <w:tc>
          <w:tcPr>
            <w:tcW w:w="3652" w:type="dxa"/>
          </w:tcPr>
          <w:p w14:paraId="6AA35FA4" w14:textId="77777777" w:rsidR="00153964" w:rsidRPr="003315BB" w:rsidRDefault="00153964" w:rsidP="003315BB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>Nom, Prénom de l’enfant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AA35FA5" w14:textId="2F134AA7" w:rsidR="00153964" w:rsidRPr="003315BB" w:rsidRDefault="00153964" w:rsidP="003315BB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  <w:bookmarkEnd w:id="0"/>
          </w:p>
        </w:tc>
      </w:tr>
      <w:tr w:rsidR="00153964" w:rsidRPr="003315BB" w14:paraId="6AA35FA9" w14:textId="77777777" w:rsidTr="00924275">
        <w:tc>
          <w:tcPr>
            <w:tcW w:w="3652" w:type="dxa"/>
          </w:tcPr>
          <w:p w14:paraId="6AA35FA7" w14:textId="2799B33F" w:rsidR="00153964" w:rsidRPr="003315BB" w:rsidRDefault="00924275" w:rsidP="003315B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de naissance de l’enfant 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AA35FA8" w14:textId="2669FA27" w:rsidR="00153964" w:rsidRPr="003315BB" w:rsidRDefault="00153964" w:rsidP="003315BB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</w:tbl>
    <w:p w14:paraId="6AA35FAA" w14:textId="77777777" w:rsidR="00153964" w:rsidRPr="003315BB" w:rsidRDefault="00153964" w:rsidP="003315BB">
      <w:pPr>
        <w:spacing w:after="0" w:line="240" w:lineRule="auto"/>
        <w:rPr>
          <w:rFonts w:ascii="Bookman Old Style" w:hAnsi="Bookman Old Style"/>
        </w:rPr>
      </w:pPr>
    </w:p>
    <w:p w14:paraId="6AA35FAB" w14:textId="77777777" w:rsidR="00153964" w:rsidRPr="003315BB" w:rsidRDefault="00153964" w:rsidP="003315BB">
      <w:pPr>
        <w:spacing w:after="0" w:line="240" w:lineRule="auto"/>
        <w:rPr>
          <w:rFonts w:ascii="Bookman Old Style" w:hAnsi="Bookman Old Style"/>
        </w:rPr>
      </w:pPr>
    </w:p>
    <w:p w14:paraId="6AA35FAC" w14:textId="4E540ADB" w:rsidR="00437C6C" w:rsidRPr="00066E6E" w:rsidRDefault="00153964" w:rsidP="00066E6E">
      <w:pPr>
        <w:spacing w:after="0" w:line="240" w:lineRule="auto"/>
        <w:jc w:val="both"/>
        <w:rPr>
          <w:rFonts w:ascii="Bookman Old Style" w:hAnsi="Bookman Old Style"/>
          <w:b/>
          <w:bCs/>
          <w:u w:val="single"/>
        </w:rPr>
      </w:pPr>
      <w:r w:rsidRPr="003315BB">
        <w:rPr>
          <w:rFonts w:ascii="Bookman Old Style" w:hAnsi="Bookman Old Style"/>
          <w:u w:val="single"/>
        </w:rPr>
        <w:t>Demande de dérogation – Veste de flottaison (VFI)</w:t>
      </w:r>
      <w:r w:rsidR="00066E6E">
        <w:rPr>
          <w:rFonts w:ascii="Bookman Old Style" w:hAnsi="Bookman Old Style"/>
          <w:u w:val="single"/>
        </w:rPr>
        <w:t xml:space="preserve"> – </w:t>
      </w:r>
      <w:r w:rsidR="00066E6E" w:rsidRPr="00066E6E">
        <w:rPr>
          <w:rFonts w:ascii="Bookman Old Style" w:hAnsi="Bookman Old Style"/>
          <w:b/>
          <w:bCs/>
          <w:u w:val="single"/>
        </w:rPr>
        <w:t>Pour les enfants de 11 ans et plus seulement</w:t>
      </w:r>
    </w:p>
    <w:p w14:paraId="6AA35FAD" w14:textId="77777777" w:rsidR="00D05492" w:rsidRPr="00066E6E" w:rsidRDefault="00D05492" w:rsidP="003315BB">
      <w:pPr>
        <w:spacing w:after="0" w:line="240" w:lineRule="auto"/>
        <w:rPr>
          <w:rFonts w:ascii="Bookman Old Style" w:hAnsi="Bookman Old Style"/>
          <w:b/>
          <w:bCs/>
        </w:rPr>
      </w:pPr>
    </w:p>
    <w:p w14:paraId="6AA35FAE" w14:textId="77777777" w:rsidR="00153964" w:rsidRPr="003315BB" w:rsidRDefault="00153964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AF" w14:textId="77777777" w:rsidR="00437C6C" w:rsidRPr="003315BB" w:rsidRDefault="00153964" w:rsidP="003315BB">
      <w:pPr>
        <w:spacing w:after="0" w:line="240" w:lineRule="auto"/>
        <w:jc w:val="both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Madame, Monsieur,</w:t>
      </w:r>
    </w:p>
    <w:p w14:paraId="6AA35FB0" w14:textId="77777777" w:rsidR="00437C6C" w:rsidRPr="003315BB" w:rsidRDefault="00437C6C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B1" w14:textId="28E8B988" w:rsidR="005D7F37" w:rsidRPr="003315BB" w:rsidRDefault="00153964" w:rsidP="00066E6E">
      <w:pPr>
        <w:spacing w:after="0" w:line="240" w:lineRule="auto"/>
        <w:jc w:val="both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Par la présente, j’autorise mon enfant à ne pas porter la veste de flottaison individuelle (VFI) lors des périodes de baignade dans le cadr</w:t>
      </w:r>
      <w:r w:rsidR="00707700">
        <w:rPr>
          <w:rFonts w:ascii="Bookman Old Style" w:hAnsi="Bookman Old Style"/>
        </w:rPr>
        <w:t>e du camp de jour 202</w:t>
      </w:r>
      <w:r w:rsidR="00B905FB">
        <w:rPr>
          <w:rFonts w:ascii="Bookman Old Style" w:hAnsi="Bookman Old Style"/>
        </w:rPr>
        <w:t>4</w:t>
      </w:r>
      <w:r w:rsidRPr="003315BB">
        <w:rPr>
          <w:rFonts w:ascii="Bookman Old Style" w:hAnsi="Bookman Old Style"/>
        </w:rPr>
        <w:t>.</w:t>
      </w:r>
      <w:r w:rsidR="003315BB">
        <w:rPr>
          <w:rFonts w:ascii="Bookman Old Style" w:hAnsi="Bookman Old Style"/>
        </w:rPr>
        <w:t xml:space="preserve"> </w:t>
      </w:r>
      <w:r w:rsidRPr="003315BB">
        <w:rPr>
          <w:rFonts w:ascii="Bookman Old Style" w:hAnsi="Bookman Old Style"/>
        </w:rPr>
        <w:t xml:space="preserve">J’estime que mon enfant nage assez bien pour que cette décision soit sécuritaire, tant pour lui que pour les autres enfants fréquentant le </w:t>
      </w:r>
      <w:r w:rsidR="00707700">
        <w:rPr>
          <w:rFonts w:ascii="Bookman Old Style" w:hAnsi="Bookman Old Style"/>
        </w:rPr>
        <w:t>camp.</w:t>
      </w:r>
    </w:p>
    <w:p w14:paraId="6AA35FB2" w14:textId="77777777" w:rsidR="00153964" w:rsidRPr="003315BB" w:rsidRDefault="00153964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B3" w14:textId="77777777" w:rsidR="00153964" w:rsidRPr="003315BB" w:rsidRDefault="001B6F52" w:rsidP="00066E6E">
      <w:pPr>
        <w:spacing w:after="0" w:line="240" w:lineRule="auto"/>
        <w:jc w:val="both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En signant ce document, j</w:t>
      </w:r>
      <w:r w:rsidR="00153964" w:rsidRPr="003315BB">
        <w:rPr>
          <w:rFonts w:ascii="Bookman Old Style" w:hAnsi="Bookman Old Style"/>
        </w:rPr>
        <w:t xml:space="preserve">e dégage </w:t>
      </w:r>
      <w:r w:rsidR="00FE4CF4" w:rsidRPr="003315BB">
        <w:rPr>
          <w:rFonts w:ascii="Bookman Old Style" w:hAnsi="Bookman Old Style"/>
        </w:rPr>
        <w:t>Sports-Loisirs L’Ormière</w:t>
      </w:r>
      <w:r w:rsidR="00153964" w:rsidRPr="003315BB">
        <w:rPr>
          <w:rFonts w:ascii="Bookman Old Style" w:hAnsi="Bookman Old Style"/>
        </w:rPr>
        <w:t xml:space="preserve">, ses employés, </w:t>
      </w:r>
      <w:r w:rsidR="00FE4CF4" w:rsidRPr="003315BB">
        <w:rPr>
          <w:rFonts w:ascii="Bookman Old Style" w:hAnsi="Bookman Old Style"/>
        </w:rPr>
        <w:t>ainsi que les sauveteurs de la V</w:t>
      </w:r>
      <w:r w:rsidR="00153964" w:rsidRPr="003315BB">
        <w:rPr>
          <w:rFonts w:ascii="Bookman Old Style" w:hAnsi="Bookman Old Style"/>
        </w:rPr>
        <w:t xml:space="preserve">ille de Québec, de toute responsabilité relative à cette autorisation. </w:t>
      </w:r>
    </w:p>
    <w:p w14:paraId="6AA35FB4" w14:textId="77777777" w:rsidR="00686E36" w:rsidRDefault="00686E36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B5" w14:textId="77777777" w:rsidR="00153964" w:rsidRPr="003315BB" w:rsidRDefault="00153964" w:rsidP="003315BB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709"/>
      </w:tblGrid>
      <w:tr w:rsidR="00EF40D6" w:rsidRPr="003315BB" w14:paraId="6AA35FB9" w14:textId="77777777" w:rsidTr="00EF40D6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6AA35FB6" w14:textId="77777777" w:rsidR="00EF40D6" w:rsidRPr="003315BB" w:rsidRDefault="00B52224" w:rsidP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A35FB7" w14:textId="77777777" w:rsidR="00EF40D6" w:rsidRPr="003315BB" w:rsidRDefault="00EF40D6" w:rsidP="003315B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</w:tcPr>
          <w:p w14:paraId="6AA35FB8" w14:textId="77777777" w:rsidR="00EF40D6" w:rsidRPr="003315BB" w:rsidRDefault="00B52224" w:rsidP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  <w:tr w:rsidR="00686E36" w:rsidRPr="003315BB" w14:paraId="6AA35FBD" w14:textId="77777777" w:rsidTr="003315BB">
        <w:trPr>
          <w:trHeight w:val="70"/>
        </w:trPr>
        <w:tc>
          <w:tcPr>
            <w:tcW w:w="3652" w:type="dxa"/>
            <w:tcBorders>
              <w:top w:val="single" w:sz="4" w:space="0" w:color="auto"/>
            </w:tcBorders>
          </w:tcPr>
          <w:p w14:paraId="6AA35FBA" w14:textId="77777777" w:rsidR="00686E36" w:rsidRPr="003315BB" w:rsidRDefault="00686E36" w:rsidP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>Signature</w:t>
            </w:r>
          </w:p>
        </w:tc>
        <w:tc>
          <w:tcPr>
            <w:tcW w:w="2693" w:type="dxa"/>
            <w:tcBorders>
              <w:top w:val="nil"/>
            </w:tcBorders>
          </w:tcPr>
          <w:p w14:paraId="6AA35FBB" w14:textId="77777777" w:rsidR="00686E36" w:rsidRPr="003315BB" w:rsidRDefault="00686E36" w:rsidP="003315B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6AA35FBC" w14:textId="77777777" w:rsidR="00686E36" w:rsidRPr="003315BB" w:rsidRDefault="00686E36" w:rsidP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 xml:space="preserve">Date </w:t>
            </w:r>
          </w:p>
        </w:tc>
      </w:tr>
    </w:tbl>
    <w:p w14:paraId="6AA35FBE" w14:textId="77777777" w:rsidR="00153964" w:rsidRDefault="00153964" w:rsidP="00953DB4">
      <w:pPr>
        <w:spacing w:after="0" w:line="240" w:lineRule="auto"/>
        <w:jc w:val="both"/>
        <w:rPr>
          <w:rFonts w:ascii="Bookman Old Style" w:hAnsi="Bookman Old Style"/>
        </w:rPr>
      </w:pPr>
    </w:p>
    <w:p w14:paraId="6AA35FBF" w14:textId="77777777" w:rsidR="003315BB" w:rsidRDefault="003315BB" w:rsidP="00953DB4">
      <w:pPr>
        <w:spacing w:after="0" w:line="240" w:lineRule="auto"/>
        <w:jc w:val="both"/>
        <w:rPr>
          <w:rFonts w:ascii="Bookman Old Style" w:hAnsi="Bookman Old Style"/>
        </w:rPr>
      </w:pPr>
    </w:p>
    <w:p w14:paraId="6AA35FC0" w14:textId="77777777" w:rsidR="003315BB" w:rsidRPr="003315BB" w:rsidRDefault="003315BB" w:rsidP="003315BB">
      <w:pPr>
        <w:spacing w:after="0" w:line="240" w:lineRule="auto"/>
        <w:jc w:val="right"/>
        <w:rPr>
          <w:rFonts w:ascii="Bookman Old Style" w:hAnsi="Bookman Old Style"/>
        </w:rPr>
      </w:pPr>
      <w:r>
        <w:rPr>
          <w:noProof/>
          <w:lang w:eastAsia="fr-CA"/>
        </w:rPr>
        <w:drawing>
          <wp:anchor distT="0" distB="0" distL="114300" distR="114300" simplePos="0" relativeHeight="251658241" behindDoc="1" locked="0" layoutInCell="1" allowOverlap="1" wp14:anchorId="6AA35FE5" wp14:editId="6AA35FE6">
            <wp:simplePos x="0" y="0"/>
            <wp:positionH relativeFrom="margin">
              <wp:posOffset>-61595</wp:posOffset>
            </wp:positionH>
            <wp:positionV relativeFrom="paragraph">
              <wp:posOffset>28575</wp:posOffset>
            </wp:positionV>
            <wp:extent cx="175260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365" y="20860"/>
                <wp:lineTo x="21365" y="16150"/>
                <wp:lineTo x="19252" y="10766"/>
                <wp:lineTo x="1901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N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5BB">
        <w:rPr>
          <w:rFonts w:ascii="Bookman Old Style" w:hAnsi="Bookman Old Style"/>
        </w:rPr>
        <w:t>Sports-Loisirs L’Ormière</w:t>
      </w:r>
    </w:p>
    <w:p w14:paraId="6AA35FC1" w14:textId="77777777" w:rsidR="003315BB" w:rsidRPr="003315BB" w:rsidRDefault="003315BB" w:rsidP="003315BB">
      <w:pPr>
        <w:spacing w:after="0"/>
        <w:jc w:val="right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3705 avenue Chauveau</w:t>
      </w:r>
    </w:p>
    <w:p w14:paraId="6AA35FC2" w14:textId="77777777" w:rsidR="003315BB" w:rsidRPr="003315BB" w:rsidRDefault="003315BB" w:rsidP="003315BB">
      <w:pPr>
        <w:spacing w:after="0"/>
        <w:jc w:val="right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Québec, (Qc)</w:t>
      </w:r>
      <w:r>
        <w:rPr>
          <w:rFonts w:ascii="Bookman Old Style" w:hAnsi="Bookman Old Style"/>
        </w:rPr>
        <w:t>,</w:t>
      </w:r>
      <w:r w:rsidRPr="003315BB">
        <w:rPr>
          <w:rFonts w:ascii="Bookman Old Style" w:hAnsi="Bookman Old Style"/>
        </w:rPr>
        <w:t xml:space="preserve"> G2B 6C3</w:t>
      </w:r>
    </w:p>
    <w:p w14:paraId="6AA35FC3" w14:textId="77777777" w:rsidR="003315BB" w:rsidRPr="003315BB" w:rsidRDefault="003315BB" w:rsidP="003315BB">
      <w:pPr>
        <w:spacing w:after="0" w:line="240" w:lineRule="auto"/>
        <w:rPr>
          <w:rFonts w:ascii="Bookman Old Style" w:hAnsi="Bookman Old Style"/>
        </w:rPr>
      </w:pPr>
    </w:p>
    <w:p w14:paraId="6AA35FC4" w14:textId="77777777" w:rsidR="003315BB" w:rsidRPr="003315BB" w:rsidRDefault="003315BB" w:rsidP="003315BB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394"/>
      </w:tblGrid>
      <w:tr w:rsidR="00924275" w:rsidRPr="003315BB" w14:paraId="44D6D9E0" w14:textId="77777777">
        <w:tc>
          <w:tcPr>
            <w:tcW w:w="3652" w:type="dxa"/>
          </w:tcPr>
          <w:p w14:paraId="0F11DC23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 xml:space="preserve">Nom, Prénom du parent 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B36EAB4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  <w:tr w:rsidR="00924275" w:rsidRPr="00924275" w14:paraId="5511EA53" w14:textId="77777777">
        <w:tc>
          <w:tcPr>
            <w:tcW w:w="3652" w:type="dxa"/>
          </w:tcPr>
          <w:p w14:paraId="01714217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>Numéro de téléphone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1012C6B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  <w:tr w:rsidR="00924275" w:rsidRPr="003315BB" w14:paraId="631707BE" w14:textId="77777777">
        <w:tc>
          <w:tcPr>
            <w:tcW w:w="3652" w:type="dxa"/>
          </w:tcPr>
          <w:p w14:paraId="2B575549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>Nom, Prénom de l’enfant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06F90E8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  <w:tr w:rsidR="00924275" w:rsidRPr="003315BB" w14:paraId="4F283F8D" w14:textId="77777777">
        <w:tc>
          <w:tcPr>
            <w:tcW w:w="3652" w:type="dxa"/>
          </w:tcPr>
          <w:p w14:paraId="059100B5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de naissance de l’enfant 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6D4DCD3" w14:textId="77777777" w:rsidR="00924275" w:rsidRPr="003315BB" w:rsidRDefault="00924275">
            <w:pPr>
              <w:spacing w:line="276" w:lineRule="auto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</w:tbl>
    <w:p w14:paraId="6AA35FCE" w14:textId="77777777" w:rsidR="003315BB" w:rsidRPr="003315BB" w:rsidRDefault="003315BB" w:rsidP="003315BB">
      <w:pPr>
        <w:spacing w:after="0" w:line="240" w:lineRule="auto"/>
        <w:rPr>
          <w:rFonts w:ascii="Bookman Old Style" w:hAnsi="Bookman Old Style"/>
        </w:rPr>
      </w:pPr>
    </w:p>
    <w:p w14:paraId="6AA35FCF" w14:textId="77777777" w:rsidR="003315BB" w:rsidRPr="003315BB" w:rsidRDefault="003315BB" w:rsidP="003315BB">
      <w:pPr>
        <w:spacing w:after="0" w:line="240" w:lineRule="auto"/>
        <w:rPr>
          <w:rFonts w:ascii="Bookman Old Style" w:hAnsi="Bookman Old Style"/>
        </w:rPr>
      </w:pPr>
    </w:p>
    <w:p w14:paraId="0D3BBDF8" w14:textId="77777777" w:rsidR="00066E6E" w:rsidRPr="00066E6E" w:rsidRDefault="00066E6E" w:rsidP="00066E6E">
      <w:pPr>
        <w:spacing w:after="0" w:line="240" w:lineRule="auto"/>
        <w:jc w:val="both"/>
        <w:rPr>
          <w:rFonts w:ascii="Bookman Old Style" w:hAnsi="Bookman Old Style"/>
          <w:b/>
          <w:bCs/>
          <w:u w:val="single"/>
        </w:rPr>
      </w:pPr>
      <w:r w:rsidRPr="003315BB">
        <w:rPr>
          <w:rFonts w:ascii="Bookman Old Style" w:hAnsi="Bookman Old Style"/>
          <w:u w:val="single"/>
        </w:rPr>
        <w:t>Demande de dérogation – Veste de flottaison (VFI)</w:t>
      </w:r>
      <w:r>
        <w:rPr>
          <w:rFonts w:ascii="Bookman Old Style" w:hAnsi="Bookman Old Style"/>
          <w:u w:val="single"/>
        </w:rPr>
        <w:t xml:space="preserve"> – </w:t>
      </w:r>
      <w:r w:rsidRPr="00066E6E">
        <w:rPr>
          <w:rFonts w:ascii="Bookman Old Style" w:hAnsi="Bookman Old Style"/>
          <w:b/>
          <w:bCs/>
          <w:u w:val="single"/>
        </w:rPr>
        <w:t>Pour les enfants de 11 ans et plus seulement</w:t>
      </w:r>
    </w:p>
    <w:p w14:paraId="6AA35FD1" w14:textId="77777777" w:rsidR="003315BB" w:rsidRPr="003315BB" w:rsidRDefault="003315BB" w:rsidP="003315BB">
      <w:pPr>
        <w:spacing w:after="0" w:line="240" w:lineRule="auto"/>
        <w:rPr>
          <w:rFonts w:ascii="Bookman Old Style" w:hAnsi="Bookman Old Style"/>
        </w:rPr>
      </w:pPr>
    </w:p>
    <w:p w14:paraId="6AA35FD2" w14:textId="77777777" w:rsidR="003315BB" w:rsidRPr="003315BB" w:rsidRDefault="003315BB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D3" w14:textId="77777777" w:rsidR="003315BB" w:rsidRPr="003315BB" w:rsidRDefault="003315BB" w:rsidP="003315BB">
      <w:pPr>
        <w:spacing w:after="0" w:line="240" w:lineRule="auto"/>
        <w:jc w:val="both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Madame, Monsieur,</w:t>
      </w:r>
    </w:p>
    <w:p w14:paraId="6AA35FD4" w14:textId="77777777" w:rsidR="003315BB" w:rsidRPr="003315BB" w:rsidRDefault="003315BB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D5" w14:textId="5AB79860" w:rsidR="003315BB" w:rsidRPr="003315BB" w:rsidRDefault="003315BB" w:rsidP="00CF4608">
      <w:pPr>
        <w:spacing w:after="0" w:line="240" w:lineRule="auto"/>
        <w:jc w:val="both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>Par la présente, j’autorise mon enfant à ne pas porter la veste de flottaison individuelle (VFI) lors des périodes de baignade dans le cadr</w:t>
      </w:r>
      <w:r w:rsidR="00A23E63">
        <w:rPr>
          <w:rFonts w:ascii="Bookman Old Style" w:hAnsi="Bookman Old Style"/>
        </w:rPr>
        <w:t>e du</w:t>
      </w:r>
      <w:r w:rsidR="00F20AE1">
        <w:rPr>
          <w:rFonts w:ascii="Bookman Old Style" w:hAnsi="Bookman Old Style"/>
        </w:rPr>
        <w:t xml:space="preserve"> camp de jour 202</w:t>
      </w:r>
      <w:r w:rsidR="00B905FB">
        <w:rPr>
          <w:rFonts w:ascii="Bookman Old Style" w:hAnsi="Bookman Old Style"/>
        </w:rPr>
        <w:t>4</w:t>
      </w:r>
      <w:r w:rsidRPr="003315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3315BB">
        <w:rPr>
          <w:rFonts w:ascii="Bookman Old Style" w:hAnsi="Bookman Old Style"/>
        </w:rPr>
        <w:t xml:space="preserve">J’estime que mon enfant nage assez bien pour que cette décision soit sécuritaire, tant pour lui que pour les autres enfants fréquentant le </w:t>
      </w:r>
      <w:r w:rsidR="00F20AE1">
        <w:rPr>
          <w:rFonts w:ascii="Bookman Old Style" w:hAnsi="Bookman Old Style"/>
        </w:rPr>
        <w:t>camp.</w:t>
      </w:r>
    </w:p>
    <w:p w14:paraId="6AA35FD6" w14:textId="77777777" w:rsidR="003315BB" w:rsidRPr="003315BB" w:rsidRDefault="003315BB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D7" w14:textId="77777777" w:rsidR="003315BB" w:rsidRPr="003315BB" w:rsidRDefault="003315BB" w:rsidP="00CF4608">
      <w:pPr>
        <w:spacing w:after="0" w:line="240" w:lineRule="auto"/>
        <w:jc w:val="both"/>
        <w:rPr>
          <w:rFonts w:ascii="Bookman Old Style" w:hAnsi="Bookman Old Style"/>
        </w:rPr>
      </w:pPr>
      <w:r w:rsidRPr="003315BB">
        <w:rPr>
          <w:rFonts w:ascii="Bookman Old Style" w:hAnsi="Bookman Old Style"/>
        </w:rPr>
        <w:t xml:space="preserve">En signant ce document, je dégage Sports-Loisirs L’Ormière, ses employés, ainsi que les sauveteurs de la Ville de Québec, de toute responsabilité relative à cette autorisation. </w:t>
      </w:r>
    </w:p>
    <w:p w14:paraId="6AA35FD8" w14:textId="77777777" w:rsidR="003315BB" w:rsidRDefault="003315BB" w:rsidP="003315BB">
      <w:pPr>
        <w:spacing w:after="0" w:line="240" w:lineRule="auto"/>
        <w:jc w:val="both"/>
        <w:rPr>
          <w:rFonts w:ascii="Bookman Old Style" w:hAnsi="Bookman Old Style"/>
        </w:rPr>
      </w:pPr>
    </w:p>
    <w:p w14:paraId="6AA35FD9" w14:textId="77777777" w:rsidR="003315BB" w:rsidRDefault="003315BB" w:rsidP="003315BB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709"/>
      </w:tblGrid>
      <w:tr w:rsidR="003315BB" w:rsidRPr="003315BB" w14:paraId="6AA35FDD" w14:textId="77777777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6AA35FDA" w14:textId="77777777" w:rsidR="003315BB" w:rsidRPr="003315BB" w:rsidRDefault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A35FDB" w14:textId="77777777" w:rsidR="003315BB" w:rsidRPr="003315BB" w:rsidRDefault="003315B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</w:tcPr>
          <w:p w14:paraId="6AA35FDC" w14:textId="77777777" w:rsidR="003315BB" w:rsidRPr="003315BB" w:rsidRDefault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15BB">
              <w:rPr>
                <w:rFonts w:ascii="Bookman Old Style" w:hAnsi="Bookman Old Style"/>
              </w:rPr>
              <w:instrText xml:space="preserve"> FORMTEXT </w:instrText>
            </w:r>
            <w:r w:rsidRPr="003315BB">
              <w:rPr>
                <w:rFonts w:ascii="Bookman Old Style" w:hAnsi="Bookman Old Style"/>
              </w:rPr>
            </w:r>
            <w:r w:rsidRPr="003315BB">
              <w:rPr>
                <w:rFonts w:ascii="Bookman Old Style" w:hAnsi="Bookman Old Style"/>
              </w:rPr>
              <w:fldChar w:fldCharType="separate"/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t> </w:t>
            </w:r>
            <w:r w:rsidRPr="003315BB">
              <w:rPr>
                <w:rFonts w:ascii="Bookman Old Style" w:hAnsi="Bookman Old Style"/>
              </w:rPr>
              <w:fldChar w:fldCharType="end"/>
            </w:r>
          </w:p>
        </w:tc>
      </w:tr>
      <w:tr w:rsidR="003315BB" w:rsidRPr="003315BB" w14:paraId="6AA35FE1" w14:textId="77777777">
        <w:trPr>
          <w:trHeight w:val="70"/>
        </w:trPr>
        <w:tc>
          <w:tcPr>
            <w:tcW w:w="3652" w:type="dxa"/>
            <w:tcBorders>
              <w:top w:val="single" w:sz="4" w:space="0" w:color="auto"/>
            </w:tcBorders>
          </w:tcPr>
          <w:p w14:paraId="6AA35FDE" w14:textId="77777777" w:rsidR="003315BB" w:rsidRPr="003315BB" w:rsidRDefault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>Signature</w:t>
            </w:r>
          </w:p>
        </w:tc>
        <w:tc>
          <w:tcPr>
            <w:tcW w:w="2693" w:type="dxa"/>
            <w:tcBorders>
              <w:top w:val="nil"/>
            </w:tcBorders>
          </w:tcPr>
          <w:p w14:paraId="6AA35FDF" w14:textId="77777777" w:rsidR="003315BB" w:rsidRPr="003315BB" w:rsidRDefault="003315B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6AA35FE0" w14:textId="77777777" w:rsidR="003315BB" w:rsidRPr="003315BB" w:rsidRDefault="003315BB">
            <w:pPr>
              <w:jc w:val="both"/>
              <w:rPr>
                <w:rFonts w:ascii="Bookman Old Style" w:hAnsi="Bookman Old Style"/>
              </w:rPr>
            </w:pPr>
            <w:r w:rsidRPr="003315BB">
              <w:rPr>
                <w:rFonts w:ascii="Bookman Old Style" w:hAnsi="Bookman Old Style"/>
              </w:rPr>
              <w:t xml:space="preserve">Date </w:t>
            </w:r>
          </w:p>
        </w:tc>
      </w:tr>
    </w:tbl>
    <w:p w14:paraId="6AA35FE2" w14:textId="77777777" w:rsidR="003315BB" w:rsidRPr="003315BB" w:rsidRDefault="003315BB" w:rsidP="003315BB">
      <w:pPr>
        <w:spacing w:after="0" w:line="240" w:lineRule="auto"/>
        <w:jc w:val="both"/>
        <w:rPr>
          <w:rFonts w:ascii="Bookman Old Style" w:hAnsi="Bookman Old Style"/>
        </w:rPr>
      </w:pPr>
    </w:p>
    <w:sectPr w:rsidR="003315BB" w:rsidRPr="003315BB" w:rsidSect="00B669D1">
      <w:pgSz w:w="12240" w:h="15840"/>
      <w:pgMar w:top="284" w:right="758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56E44" w14:textId="77777777" w:rsidR="00B669D1" w:rsidRDefault="00B669D1" w:rsidP="00437C6C">
      <w:pPr>
        <w:spacing w:after="0" w:line="240" w:lineRule="auto"/>
      </w:pPr>
      <w:r>
        <w:separator/>
      </w:r>
    </w:p>
  </w:endnote>
  <w:endnote w:type="continuationSeparator" w:id="0">
    <w:p w14:paraId="0D354900" w14:textId="77777777" w:rsidR="00B669D1" w:rsidRDefault="00B669D1" w:rsidP="00437C6C">
      <w:pPr>
        <w:spacing w:after="0" w:line="240" w:lineRule="auto"/>
      </w:pPr>
      <w:r>
        <w:continuationSeparator/>
      </w:r>
    </w:p>
  </w:endnote>
  <w:endnote w:type="continuationNotice" w:id="1">
    <w:p w14:paraId="7F0F0638" w14:textId="77777777" w:rsidR="00B669D1" w:rsidRDefault="00B66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FA5F3" w14:textId="77777777" w:rsidR="00B669D1" w:rsidRDefault="00B669D1" w:rsidP="00437C6C">
      <w:pPr>
        <w:spacing w:after="0" w:line="240" w:lineRule="auto"/>
      </w:pPr>
      <w:r>
        <w:separator/>
      </w:r>
    </w:p>
  </w:footnote>
  <w:footnote w:type="continuationSeparator" w:id="0">
    <w:p w14:paraId="72804D3A" w14:textId="77777777" w:rsidR="00B669D1" w:rsidRDefault="00B669D1" w:rsidP="00437C6C">
      <w:pPr>
        <w:spacing w:after="0" w:line="240" w:lineRule="auto"/>
      </w:pPr>
      <w:r>
        <w:continuationSeparator/>
      </w:r>
    </w:p>
  </w:footnote>
  <w:footnote w:type="continuationNotice" w:id="1">
    <w:p w14:paraId="3BB1BE50" w14:textId="77777777" w:rsidR="00B669D1" w:rsidRDefault="00B669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C6C"/>
    <w:rsid w:val="000176EA"/>
    <w:rsid w:val="00066E6E"/>
    <w:rsid w:val="000729B4"/>
    <w:rsid w:val="001032FE"/>
    <w:rsid w:val="00153964"/>
    <w:rsid w:val="00186918"/>
    <w:rsid w:val="00195CCB"/>
    <w:rsid w:val="001B6F52"/>
    <w:rsid w:val="002463A8"/>
    <w:rsid w:val="00320AFE"/>
    <w:rsid w:val="003315BB"/>
    <w:rsid w:val="003540A1"/>
    <w:rsid w:val="00393E7B"/>
    <w:rsid w:val="00396FD5"/>
    <w:rsid w:val="003A413E"/>
    <w:rsid w:val="003C15A4"/>
    <w:rsid w:val="003F72C7"/>
    <w:rsid w:val="00437C6C"/>
    <w:rsid w:val="004565F0"/>
    <w:rsid w:val="00474619"/>
    <w:rsid w:val="00513B75"/>
    <w:rsid w:val="00514B4F"/>
    <w:rsid w:val="005556F2"/>
    <w:rsid w:val="005D026B"/>
    <w:rsid w:val="005D7F37"/>
    <w:rsid w:val="00653357"/>
    <w:rsid w:val="00655128"/>
    <w:rsid w:val="00686E36"/>
    <w:rsid w:val="006A4262"/>
    <w:rsid w:val="00707700"/>
    <w:rsid w:val="0071269F"/>
    <w:rsid w:val="00765289"/>
    <w:rsid w:val="007B6A7E"/>
    <w:rsid w:val="0084753C"/>
    <w:rsid w:val="0088751F"/>
    <w:rsid w:val="00924275"/>
    <w:rsid w:val="0093148E"/>
    <w:rsid w:val="009529FC"/>
    <w:rsid w:val="00953DB4"/>
    <w:rsid w:val="00981325"/>
    <w:rsid w:val="00992297"/>
    <w:rsid w:val="00A23E63"/>
    <w:rsid w:val="00AA706C"/>
    <w:rsid w:val="00B336D4"/>
    <w:rsid w:val="00B50D5C"/>
    <w:rsid w:val="00B52224"/>
    <w:rsid w:val="00B61219"/>
    <w:rsid w:val="00B669D1"/>
    <w:rsid w:val="00B905FB"/>
    <w:rsid w:val="00BE53BE"/>
    <w:rsid w:val="00CF4608"/>
    <w:rsid w:val="00D05492"/>
    <w:rsid w:val="00D67212"/>
    <w:rsid w:val="00DE240A"/>
    <w:rsid w:val="00E102BF"/>
    <w:rsid w:val="00E55B31"/>
    <w:rsid w:val="00E847B1"/>
    <w:rsid w:val="00E86CD7"/>
    <w:rsid w:val="00EA4145"/>
    <w:rsid w:val="00EA4DDD"/>
    <w:rsid w:val="00EF40D6"/>
    <w:rsid w:val="00F16322"/>
    <w:rsid w:val="00F20AE1"/>
    <w:rsid w:val="00FA23F3"/>
    <w:rsid w:val="00FB0019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5F9C"/>
  <w15:docId w15:val="{98F10C2E-E1B8-443C-AFDA-538F697B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6C"/>
  </w:style>
  <w:style w:type="paragraph" w:styleId="Footer">
    <w:name w:val="footer"/>
    <w:basedOn w:val="Normal"/>
    <w:link w:val="FooterChar"/>
    <w:uiPriority w:val="99"/>
    <w:unhideWhenUsed/>
    <w:rsid w:val="00437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6C"/>
  </w:style>
  <w:style w:type="character" w:styleId="Hyperlink">
    <w:name w:val="Hyperlink"/>
    <w:basedOn w:val="DefaultParagraphFont"/>
    <w:uiPriority w:val="99"/>
    <w:unhideWhenUsed/>
    <w:rsid w:val="00D05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Grenier Turcot</dc:creator>
  <cp:keywords/>
  <cp:lastModifiedBy>Françoise Paradis</cp:lastModifiedBy>
  <cp:revision>24</cp:revision>
  <cp:lastPrinted>2020-03-03T22:31:00Z</cp:lastPrinted>
  <dcterms:created xsi:type="dcterms:W3CDTF">2018-03-09T22:06:00Z</dcterms:created>
  <dcterms:modified xsi:type="dcterms:W3CDTF">2024-04-15T22:53:00Z</dcterms:modified>
</cp:coreProperties>
</file>